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Guillaume Aldebert – Monsieur Toulmonde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https://www.youtube.com/watch?v=kEDuOuNQ3XU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8064a2" w:space="0" w:sz="8" w:val="single"/>
          <w:left w:color="000000" w:space="0" w:sz="4" w:val="single"/>
          <w:bottom w:color="8064a2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3402"/>
        <w:gridCol w:w="3969"/>
        <w:tblGridChange w:id="0">
          <w:tblGrid>
            <w:gridCol w:w="3686"/>
            <w:gridCol w:w="3402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rPr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Pourquoi, dans les rivières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On trouve des chaussures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À l'orée des forêts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Des montagnes d'ordures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Des usines qui crachent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Des tonnes d'hydrocarbures?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Comment font les oiseaux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Coquillages et poissons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Quand ils ont sur la peau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Des kilos de goudron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Si la mer n'est plus bleue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Mais marron?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Monsieur Toulmonde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Qu'avons-nous fait de...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Monsieur Toulmonde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Qu'avons-nous fait de la planète bleue?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On coupe dans la brousse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Les arbres d'Amazonie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Un nuage qui pousse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S'est installé sur Paris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Parfois, quand je respire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Je tousse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Les neiges ont fondu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Au Kilimandjaro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On dirait que rien ne va plus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Car certains animaux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Déjà n'existent plus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Qu'en photo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Notre Terre est sur les rotules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Faudrait voir à se calmer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Miss Météo fabule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Et se met à délirer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Annonce la canicule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Pour janvier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Monsieur Toulmonde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Qu'avons-nous fait de...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Monsieur Toulmonde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Qu'avons-nous fait de la planète bleue?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Si Monsieur Toulmonde voulait bien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On peut toujours rêver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Voir un petit peu plus loin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Que le bout de son nez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Éviter à tout prix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Que la plus belle des étoiles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Ne finisse sa vie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En poubelle générale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J'ai mal au monde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On pourrait faire mieux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À chaque seconde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J'ai mal au monde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Vous fermez les yeux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Mais je l'entends qui gronde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J'ai mal au monde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On pourrait faire mieux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À chaque seconde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J'ai mal au monde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Vous fermez les yeux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Mais je l'entends qui gronde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Monsieur Toulmonde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Qu'avons-nous fait de...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Monsieur Toulmonde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Qu'avons-nous fait de la planète?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Monsieur Toulmonde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Qu'avons-nous fait de...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Monsieur Toulmonde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Qu'avons-nous fait de la planète bleue?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Monsieur...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Monsieur...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Monsieur...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Monsieur...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Activity one – gap fill task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Listen to the song and fill in the gaps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(differentiation – off the missing words in randomized order)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6.999999999998" w:type="dxa"/>
        <w:jc w:val="left"/>
        <w:tblInd w:w="-1168.0" w:type="dxa"/>
        <w:tblBorders>
          <w:top w:color="8064a2" w:space="0" w:sz="8" w:val="single"/>
          <w:left w:color="000000" w:space="0" w:sz="4" w:val="single"/>
          <w:bottom w:color="8064a2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3402"/>
        <w:gridCol w:w="3969"/>
        <w:tblGridChange w:id="0">
          <w:tblGrid>
            <w:gridCol w:w="3686"/>
            <w:gridCol w:w="3402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10">
            <w:pPr>
              <w:rPr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…………..</w:t>
            </w:r>
          </w:p>
          <w:p w:rsidR="00000000" w:rsidDel="00000000" w:rsidP="00000000" w:rsidRDefault="00000000" w:rsidRPr="00000000" w14:paraId="00000011">
            <w:pPr>
              <w:rPr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Pourquoi, dans les rivières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On trouve des …………….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À l'orée des forêts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Des montagnes d'………..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Des usines qui crachent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Des tonnes d'hydrocarbures?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Comment font les oiseaux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Coquillages et ………….</w:t>
            </w:r>
          </w:p>
          <w:p w:rsidR="00000000" w:rsidDel="00000000" w:rsidP="00000000" w:rsidRDefault="00000000" w:rsidRPr="00000000" w14:paraId="00000012">
            <w:pPr>
              <w:rPr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Quand ils ont sur la peau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Des kilos de goudron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Si la …. n'est plus ………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Mais marron?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Monsieur Toulmonde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Qu'avons-nous fait de...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Monsieur Toulmonde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Qu'avons-nous fait de la planète bleue?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On coupe dans la brousse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Les arbres d'………………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Un nuage qui pousse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S'est installé sur Paris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Parfois, quand je respire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Je tousse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Les ……….. ont fondu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Au Kilimandjaro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On dirait que rien ne va plus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Car certains …………..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Déjà n'existent plus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Qu'en photo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Notre ……..est sur les rotules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Faudrait voir à se calmer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Miss ………. fabule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Et se met à délirer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Annonce la ……….</w:t>
            </w:r>
          </w:p>
          <w:p w:rsidR="00000000" w:rsidDel="00000000" w:rsidP="00000000" w:rsidRDefault="00000000" w:rsidRPr="00000000" w14:paraId="00000014">
            <w:pPr>
              <w:rPr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Pour ………</w:t>
            </w:r>
          </w:p>
          <w:p w:rsidR="00000000" w:rsidDel="00000000" w:rsidP="00000000" w:rsidRDefault="00000000" w:rsidRPr="00000000" w14:paraId="00000015">
            <w:pPr>
              <w:rPr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Monsieur Toulmonde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Qu'avons-nous fait de...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Monsieur Toulmonde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Qu'avons-nous fait de la planète bleue?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Si Monsieur Toulmonde voulait bien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On peut toujours rêver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Voir un petit peu plus loin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Que le bout de son nez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Éviter à tout prix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Que la plus belle des étoiles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Ne finisse sa vie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En poubelle générale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J'ai mal au …….</w:t>
            </w:r>
          </w:p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On pourrait faire mieux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À chaque seconde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J'ai mal au monde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Vous fermez les yeux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Mais je l'entends qui gronde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J'ai mal au monde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On pourrait faire mieux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À chaque seconde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J'ai mal au monde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Vous fermez les yeux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Mais je l'entends qui gronde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Monsieur Toulmonde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Qu'avons-nous fait de...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Monsieur Toulmonde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Qu'avons-nous fait de la…………..?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Monsieur Toulmonde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Qu'avons-nous fait de...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Monsieur Toulmonde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Qu'avons-nous fait de la planète bleue?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Monsieur...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Monsieur...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Monsieur...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Monsieur...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Voyez-vous, Monsieur...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63.0" w:type="dxa"/>
        <w:jc w:val="left"/>
        <w:tblInd w:w="0.0" w:type="dxa"/>
        <w:tblBorders>
          <w:top w:color="8064a2" w:space="0" w:sz="8" w:val="single"/>
          <w:left w:color="000000" w:space="0" w:sz="4" w:val="single"/>
          <w:bottom w:color="8064a2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921"/>
        <w:gridCol w:w="2921"/>
        <w:gridCol w:w="2921"/>
        <w:tblGridChange w:id="0">
          <w:tblGrid>
            <w:gridCol w:w="2921"/>
            <w:gridCol w:w="2921"/>
            <w:gridCol w:w="2921"/>
          </w:tblGrid>
        </w:tblGridChange>
      </w:tblGrid>
      <w:tr>
        <w:trPr>
          <w:trHeight w:val="43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poisons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Amazonie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bleue</w:t>
            </w:r>
          </w:p>
        </w:tc>
      </w:tr>
      <w:tr>
        <w:trPr>
          <w:trHeight w:val="43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Météo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Monsieur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animaux</w:t>
            </w:r>
          </w:p>
        </w:tc>
      </w:tr>
      <w:tr>
        <w:trPr>
          <w:trHeight w:val="43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planète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Terre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canicule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chaussures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ordures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neiges</w:t>
            </w:r>
          </w:p>
        </w:tc>
      </w:tr>
      <w:tr>
        <w:trPr>
          <w:trHeight w:val="439" w:hRule="atLeast"/>
        </w:trPr>
        <w:tc>
          <w:tcPr>
            <w:tcBorders>
              <w:top w:color="000000" w:space="0" w:sz="0" w:val="nil"/>
              <w:bottom w:color="8064a2" w:space="0" w:sz="8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monde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4a2" w:space="0" w:sz="8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janvier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4a2" w:space="0" w:sz="8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mer</w:t>
            </w:r>
          </w:p>
        </w:tc>
      </w:tr>
    </w:tbl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Activity 2</w:t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Explore the text and its meaning</w:t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Answer the following questions:</w:t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What does the chorus mean?</w:t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 Why are factories a problem?</w:t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 How are the seas suffering?</w:t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 And animals?</w:t>
      </w:r>
    </w:p>
    <w:p w:rsidR="00000000" w:rsidDel="00000000" w:rsidP="00000000" w:rsidRDefault="00000000" w:rsidRPr="00000000" w14:paraId="0000003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Are there weather issues?</w:t>
      </w:r>
    </w:p>
    <w:p w:rsidR="00000000" w:rsidDel="00000000" w:rsidP="00000000" w:rsidRDefault="00000000" w:rsidRPr="00000000" w14:paraId="0000004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 What do you think the song writer means by ‘J’ai mal au monde’?</w:t>
      </w:r>
    </w:p>
    <w:p w:rsidR="00000000" w:rsidDel="00000000" w:rsidP="00000000" w:rsidRDefault="00000000" w:rsidRPr="00000000" w14:paraId="0000004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 What do you think the song title means/refers to?</w:t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012C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3A06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0666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LightShading-Accent4">
    <w:name w:val="Light Shading Accent 4"/>
    <w:basedOn w:val="TableNormal"/>
    <w:uiPriority w:val="60"/>
    <w:rsid w:val="003A0666"/>
    <w:rPr>
      <w:color w:val="5f497a" w:themeColor="accent4" w:themeShade="0000BF"/>
      <w:sz w:val="22"/>
      <w:szCs w:val="22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5f497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5f497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5f497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fd8e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fd8e8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8064a2" w:space="0" w:sz="8" w:val="single"/>
          <w:left w:color="000000" w:space="0" w:sz="0" w:val="nil"/>
          <w:bottom w:color="8064a2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064a2" w:space="0" w:sz="8" w:val="single"/>
          <w:left w:color="000000" w:space="0" w:sz="0" w:val="nil"/>
          <w:bottom w:color="8064a2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kEDuOuNQ3X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/fI5l3CJcQb8ndtjhyjt/pggpA==">AMUW2mUnM/mFu0VRk6HZCKTxkNQcdTaEoT9r2iA0sR58jJtt+ix0nRhcgcPx/Y70/U7J+0zGCBXRepSn8qEa6GQIZol9kRawj+PlLj61Xde9vT+bty7fFpMOPRdigVRxeQKcXyRTZ12V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2019-11-19T10:58:00Z</dcterms:created>
  <dc:creator>Suzi Bewell</dc:creator>
</cp:coreProperties>
</file>